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2260"/>
        <w:gridCol w:w="1416"/>
        <w:gridCol w:w="1905"/>
        <w:gridCol w:w="3529"/>
        <w:gridCol w:w="236"/>
      </w:tblGrid>
      <w:tr w:rsidR="00114386" w:rsidRPr="00114386" w14:paraId="158AADC3" w14:textId="77777777">
        <w:trPr>
          <w:gridAfter w:val="1"/>
          <w:wAfter w:w="222" w:type="dxa"/>
          <w:trHeight w:val="841"/>
        </w:trPr>
        <w:tc>
          <w:tcPr>
            <w:tcW w:w="9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42B3" w14:textId="77777777" w:rsidR="00703AD7" w:rsidRPr="00114386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32"/>
                <w:szCs w:val="32"/>
                <w14:ligatures w14:val="none"/>
              </w:rPr>
              <w:t>建筑工程学院实验实训中心实验室使用申请表</w:t>
            </w:r>
          </w:p>
        </w:tc>
      </w:tr>
      <w:tr w:rsidR="00114386" w:rsidRPr="00114386" w14:paraId="6EE783EB" w14:textId="77777777">
        <w:trPr>
          <w:gridAfter w:val="1"/>
          <w:wAfter w:w="222" w:type="dxa"/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8D86D" w14:textId="77777777" w:rsidR="00703AD7" w:rsidRPr="00114386" w:rsidRDefault="00000000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申请人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3851F" w14:textId="77777777" w:rsidR="00703AD7" w:rsidRPr="00114386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6C097" w14:textId="77777777" w:rsidR="00703AD7" w:rsidRPr="00114386" w:rsidRDefault="00000000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用途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741E2" w14:textId="77777777" w:rsidR="00703AD7" w:rsidRPr="00114386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Wingdings" w:eastAsia="宋体" w:hAnsi="Wingdings" w:cs="宋体"/>
                <w:kern w:val="0"/>
                <w:sz w:val="24"/>
                <w14:ligatures w14:val="none"/>
              </w:rPr>
              <w:sym w:font="Wingdings" w:char="00A8"/>
            </w: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科研  教学</w:t>
            </w:r>
            <w:r w:rsidRPr="00114386">
              <w:rPr>
                <w:rFonts w:ascii="Wingdings" w:eastAsia="宋体" w:hAnsi="Wingdings" w:cs="宋体"/>
                <w:kern w:val="0"/>
                <w:sz w:val="24"/>
                <w14:ligatures w14:val="none"/>
              </w:rPr>
              <w:sym w:font="Wingdings" w:char="00A8"/>
            </w: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大创</w:t>
            </w:r>
            <w:r w:rsidRPr="00114386">
              <w:rPr>
                <w:rFonts w:ascii="Wingdings" w:eastAsia="宋体" w:hAnsi="Wingdings" w:cs="宋体"/>
                <w:kern w:val="0"/>
                <w:sz w:val="24"/>
                <w14:ligatures w14:val="none"/>
              </w:rPr>
              <w:sym w:font="Wingdings" w:char="00A8"/>
            </w: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其他</w:t>
            </w:r>
            <w:r w:rsidRPr="00114386">
              <w:rPr>
                <w:rFonts w:ascii="Wingdings" w:eastAsia="宋体" w:hAnsi="Wingdings" w:cs="宋体"/>
                <w:kern w:val="0"/>
                <w:sz w:val="24"/>
                <w14:ligatures w14:val="none"/>
              </w:rPr>
              <w:sym w:font="Wingdings" w:char="00A8"/>
            </w:r>
          </w:p>
        </w:tc>
      </w:tr>
      <w:tr w:rsidR="00114386" w:rsidRPr="00114386" w14:paraId="3BB87179" w14:textId="77777777">
        <w:trPr>
          <w:gridAfter w:val="1"/>
          <w:wAfter w:w="222" w:type="dxa"/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CC249" w14:textId="77777777" w:rsidR="00703AD7" w:rsidRPr="00114386" w:rsidRDefault="00000000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使用人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6445B" w14:textId="77777777" w:rsidR="00703AD7" w:rsidRPr="00114386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94F17" w14:textId="77777777" w:rsidR="00703AD7" w:rsidRPr="00114386" w:rsidRDefault="00000000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联系电话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C251C" w14:textId="77777777" w:rsidR="00703AD7" w:rsidRPr="00114386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114386" w:rsidRPr="00114386" w14:paraId="5402C56F" w14:textId="77777777">
        <w:trPr>
          <w:gridAfter w:val="1"/>
          <w:wAfter w:w="222" w:type="dxa"/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601AE" w14:textId="77777777" w:rsidR="00703AD7" w:rsidRPr="00114386" w:rsidRDefault="00000000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使用地点</w:t>
            </w:r>
          </w:p>
        </w:tc>
        <w:tc>
          <w:tcPr>
            <w:tcW w:w="6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B3811" w14:textId="77777777" w:rsidR="00703AD7" w:rsidRPr="00114386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114386" w:rsidRPr="00114386" w14:paraId="0A50F5E7" w14:textId="77777777">
        <w:trPr>
          <w:gridAfter w:val="1"/>
          <w:wAfter w:w="222" w:type="dxa"/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D047A" w14:textId="77777777" w:rsidR="00703AD7" w:rsidRPr="00114386" w:rsidRDefault="00000000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使用设备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164EE" w14:textId="77777777" w:rsidR="00703AD7" w:rsidRPr="00114386" w:rsidRDefault="00000000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否</w:t>
            </w:r>
            <w:r w:rsidRPr="00114386">
              <w:rPr>
                <w:rFonts w:ascii="Wingdings" w:eastAsia="宋体" w:hAnsi="Wingdings" w:cs="宋体"/>
                <w:kern w:val="0"/>
                <w:sz w:val="24"/>
                <w14:ligatures w14:val="none"/>
              </w:rPr>
              <w:sym w:font="Wingdings" w:char="00A8"/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E989" w14:textId="77777777" w:rsidR="00703AD7" w:rsidRPr="00114386" w:rsidRDefault="00000000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是</w:t>
            </w:r>
            <w:r w:rsidRPr="00114386">
              <w:rPr>
                <w:rFonts w:ascii="Wingdings" w:eastAsia="宋体" w:hAnsi="Wingdings" w:cs="宋体"/>
                <w:kern w:val="0"/>
                <w:sz w:val="24"/>
                <w14:ligatures w14:val="none"/>
              </w:rPr>
              <w:t>¨</w:t>
            </w: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，设备：</w:t>
            </w:r>
          </w:p>
        </w:tc>
      </w:tr>
      <w:tr w:rsidR="00114386" w:rsidRPr="00114386" w14:paraId="3A065F6E" w14:textId="77777777">
        <w:trPr>
          <w:gridAfter w:val="1"/>
          <w:wAfter w:w="222" w:type="dxa"/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65D2F" w14:textId="77777777" w:rsidR="00703AD7" w:rsidRPr="00114386" w:rsidRDefault="00000000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使用时间</w:t>
            </w:r>
          </w:p>
        </w:tc>
        <w:tc>
          <w:tcPr>
            <w:tcW w:w="6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1ABBE" w14:textId="77777777" w:rsidR="00703AD7" w:rsidRPr="00114386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年   月   日   </w:t>
            </w:r>
            <w:r w:rsidRPr="00114386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 xml:space="preserve">—— </w:t>
            </w: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     年   月   日</w:t>
            </w:r>
          </w:p>
        </w:tc>
      </w:tr>
      <w:tr w:rsidR="00114386" w:rsidRPr="00114386" w14:paraId="0B140B0A" w14:textId="77777777">
        <w:trPr>
          <w:gridAfter w:val="1"/>
          <w:wAfter w:w="222" w:type="dxa"/>
          <w:trHeight w:val="48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7DCC6" w14:textId="77777777" w:rsidR="00703AD7" w:rsidRPr="00114386" w:rsidRDefault="00000000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实验内容（名称）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D5B4A" w14:textId="77777777" w:rsidR="00703AD7" w:rsidRPr="00114386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114386" w:rsidRPr="00114386" w14:paraId="089E952B" w14:textId="77777777">
        <w:trPr>
          <w:gridAfter w:val="1"/>
          <w:wAfter w:w="222" w:type="dxa"/>
          <w:trHeight w:val="521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3A81" w14:textId="77777777" w:rsidR="00703AD7" w:rsidRPr="00114386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申请人和使用人</w:t>
            </w:r>
          </w:p>
        </w:tc>
        <w:tc>
          <w:tcPr>
            <w:tcW w:w="6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1F5C" w14:textId="77777777" w:rsidR="00703AD7" w:rsidRPr="00114386" w:rsidRDefault="00000000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承诺：</w:t>
            </w:r>
          </w:p>
          <w:p w14:paraId="6D64E49C" w14:textId="77777777" w:rsidR="00703AD7" w:rsidRPr="00114386" w:rsidRDefault="00000000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1、遵守《</w:t>
            </w:r>
            <w:r w:rsidRPr="00114386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浙江水利水电学院实验室安全管理办法</w:t>
            </w: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》、《建工学院实验实训室安全卫生管理制度》，严格按照仪器操作规程操作。</w:t>
            </w:r>
          </w:p>
          <w:p w14:paraId="52A32CDB" w14:textId="77777777" w:rsidR="00703AD7" w:rsidRPr="00114386" w:rsidRDefault="00000000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2</w:t>
            </w:r>
            <w:r w:rsidRPr="00114386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、实验室钥匙应严格管理，不得私自配制或转借他人；一切无关人员不得随意进入实验室和动用实验仪器设备及工具。</w:t>
            </w: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br/>
              <w:t>3</w:t>
            </w:r>
            <w:r w:rsidRPr="00114386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、个人不得以任何理由挤占实验室，不得存放与实验无关的任何物品。</w:t>
            </w:r>
          </w:p>
          <w:p w14:paraId="58FCB4E2" w14:textId="77777777" w:rsidR="00703AD7" w:rsidRPr="00114386" w:rsidRDefault="00000000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4、</w:t>
            </w:r>
            <w:r w:rsidRPr="00114386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使用中要注意安全，严格遵守操作规程，节约用电、爱惜设备与其它消耗材料，保持实验室整洁，如损坏仪器设备等应立即告知</w:t>
            </w: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实验室管理员</w:t>
            </w:r>
            <w:r w:rsidRPr="00114386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并按相关规定赔偿。</w:t>
            </w:r>
          </w:p>
          <w:p w14:paraId="71B42E72" w14:textId="77777777" w:rsidR="00703AD7" w:rsidRPr="00114386" w:rsidRDefault="00000000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5</w:t>
            </w:r>
            <w:r w:rsidRPr="00114386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、借用过程中每天需安排人员值班，</w:t>
            </w: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做好记录工作，</w:t>
            </w:r>
            <w:r w:rsidRPr="00114386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负责室内卫生，设备、器具等物品摆放整齐有序，使用完毕离开实验室前，要严格检查水、电、门窗及贵重物品，切断电源、火源、水源，切实做好防火、防盗、防水。借用结束</w:t>
            </w: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，请打扫好实验室卫生，使实训</w:t>
            </w:r>
            <w:proofErr w:type="gramStart"/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室恢复</w:t>
            </w:r>
            <w:proofErr w:type="gramEnd"/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就绪状态，并及时归还钥匙等物品。</w:t>
            </w:r>
          </w:p>
          <w:p w14:paraId="2866BE48" w14:textId="77777777" w:rsidR="00703AD7" w:rsidRPr="00114386" w:rsidRDefault="00000000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申请人必须接受以上条款方可申请使用实验室。</w:t>
            </w: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        </w:t>
            </w: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br/>
              <w:t xml:space="preserve">           </w:t>
            </w: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br/>
              <w:t xml:space="preserve">           签字：              日期：     年    月   日</w:t>
            </w:r>
          </w:p>
        </w:tc>
      </w:tr>
      <w:tr w:rsidR="00114386" w:rsidRPr="00114386" w14:paraId="74F8D04C" w14:textId="77777777">
        <w:trPr>
          <w:trHeight w:val="30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5143" w14:textId="77777777" w:rsidR="00703AD7" w:rsidRPr="00114386" w:rsidRDefault="00703AD7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6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4B7C" w14:textId="77777777" w:rsidR="00703AD7" w:rsidRPr="00114386" w:rsidRDefault="00703AD7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3AD35" w14:textId="77777777" w:rsidR="00703AD7" w:rsidRPr="00114386" w:rsidRDefault="00703AD7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</w:tr>
      <w:tr w:rsidR="00114386" w:rsidRPr="00114386" w14:paraId="309B0418" w14:textId="77777777">
        <w:trPr>
          <w:trHeight w:val="30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F22B" w14:textId="77777777" w:rsidR="00703AD7" w:rsidRPr="00114386" w:rsidRDefault="00703AD7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6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0727" w14:textId="77777777" w:rsidR="00703AD7" w:rsidRPr="00114386" w:rsidRDefault="00703AD7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D5176" w14:textId="77777777" w:rsidR="00703AD7" w:rsidRPr="00114386" w:rsidRDefault="00703AD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14386" w:rsidRPr="00114386" w14:paraId="29744151" w14:textId="77777777">
        <w:trPr>
          <w:trHeight w:val="30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D998" w14:textId="77777777" w:rsidR="00703AD7" w:rsidRPr="00114386" w:rsidRDefault="00703AD7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6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83FE" w14:textId="77777777" w:rsidR="00703AD7" w:rsidRPr="00114386" w:rsidRDefault="00703AD7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49711" w14:textId="77777777" w:rsidR="00703AD7" w:rsidRPr="00114386" w:rsidRDefault="00703AD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14386" w:rsidRPr="00114386" w14:paraId="5B6C3C4F" w14:textId="77777777">
        <w:trPr>
          <w:trHeight w:val="30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879B" w14:textId="77777777" w:rsidR="00703AD7" w:rsidRPr="00114386" w:rsidRDefault="00703AD7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6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3495" w14:textId="77777777" w:rsidR="00703AD7" w:rsidRPr="00114386" w:rsidRDefault="00703AD7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AE190" w14:textId="77777777" w:rsidR="00703AD7" w:rsidRPr="00114386" w:rsidRDefault="00703AD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14386" w:rsidRPr="00114386" w14:paraId="5740E209" w14:textId="77777777">
        <w:trPr>
          <w:trHeight w:val="3642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8B39" w14:textId="77777777" w:rsidR="00703AD7" w:rsidRPr="00114386" w:rsidRDefault="00703AD7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6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F276" w14:textId="77777777" w:rsidR="00703AD7" w:rsidRPr="00114386" w:rsidRDefault="00703AD7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949CB" w14:textId="77777777" w:rsidR="00703AD7" w:rsidRPr="00114386" w:rsidRDefault="00703AD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14386" w:rsidRPr="00114386" w14:paraId="62A64B5E" w14:textId="77777777">
        <w:trPr>
          <w:trHeight w:val="10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65AF" w14:textId="77777777" w:rsidR="00703AD7" w:rsidRPr="00114386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实验室管理员意见</w:t>
            </w:r>
          </w:p>
        </w:tc>
        <w:tc>
          <w:tcPr>
            <w:tcW w:w="6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D26E" w14:textId="77777777" w:rsidR="00703AD7" w:rsidRPr="00114386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        </w:t>
            </w: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br/>
            </w:r>
          </w:p>
          <w:p w14:paraId="32A67026" w14:textId="77777777" w:rsidR="00703AD7" w:rsidRPr="00114386" w:rsidRDefault="00000000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br/>
              <w:t xml:space="preserve">          签字：              日期：      年    月   日</w:t>
            </w:r>
          </w:p>
        </w:tc>
        <w:tc>
          <w:tcPr>
            <w:tcW w:w="222" w:type="dxa"/>
            <w:vAlign w:val="center"/>
          </w:tcPr>
          <w:p w14:paraId="36291F66" w14:textId="77777777" w:rsidR="00703AD7" w:rsidRPr="00114386" w:rsidRDefault="00703AD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14386" w:rsidRPr="00114386" w14:paraId="19E2D108" w14:textId="77777777">
        <w:trPr>
          <w:trHeight w:val="99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41A6" w14:textId="77777777" w:rsidR="00703AD7" w:rsidRPr="00114386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中心主任意见</w:t>
            </w:r>
          </w:p>
        </w:tc>
        <w:tc>
          <w:tcPr>
            <w:tcW w:w="6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3162" w14:textId="77777777" w:rsidR="00703AD7" w:rsidRPr="00114386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      </w:t>
            </w: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br/>
            </w: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br/>
              <w:t xml:space="preserve">         签字：              日期：       年   月   日</w:t>
            </w:r>
          </w:p>
        </w:tc>
        <w:tc>
          <w:tcPr>
            <w:tcW w:w="222" w:type="dxa"/>
            <w:vAlign w:val="center"/>
          </w:tcPr>
          <w:p w14:paraId="6B40394B" w14:textId="77777777" w:rsidR="00703AD7" w:rsidRPr="00114386" w:rsidRDefault="00703AD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14386" w:rsidRPr="00114386" w14:paraId="591D9D37" w14:textId="77777777">
        <w:trPr>
          <w:trHeight w:val="9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F134" w14:textId="77777777" w:rsidR="00703AD7" w:rsidRPr="00114386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部门负责人意见</w:t>
            </w:r>
          </w:p>
        </w:tc>
        <w:tc>
          <w:tcPr>
            <w:tcW w:w="6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34CD" w14:textId="77777777" w:rsidR="00703AD7" w:rsidRPr="00114386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         </w:t>
            </w: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br/>
            </w: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br/>
            </w: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br/>
              <w:t xml:space="preserve">         签字：              日期：       年   月   日</w:t>
            </w:r>
          </w:p>
        </w:tc>
        <w:tc>
          <w:tcPr>
            <w:tcW w:w="222" w:type="dxa"/>
            <w:vAlign w:val="center"/>
          </w:tcPr>
          <w:p w14:paraId="0D217F4E" w14:textId="77777777" w:rsidR="00703AD7" w:rsidRPr="00114386" w:rsidRDefault="00703AD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14386" w:rsidRPr="00114386" w14:paraId="428899D7" w14:textId="77777777">
        <w:trPr>
          <w:trHeight w:val="9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2490" w14:textId="77777777" w:rsidR="00703AD7" w:rsidRPr="00114386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lastRenderedPageBreak/>
              <w:t>备注</w:t>
            </w:r>
          </w:p>
        </w:tc>
        <w:tc>
          <w:tcPr>
            <w:tcW w:w="6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A380" w14:textId="77777777" w:rsidR="00703AD7" w:rsidRPr="00114386" w:rsidRDefault="00000000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11438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实验室借用期间，实验管理员要加强日常巡查等管理工作，做好记录工作，及时发现问题，确保实验室安全运行；借用结束后需检查实验室情况，及时回收钥匙。</w:t>
            </w:r>
          </w:p>
        </w:tc>
        <w:tc>
          <w:tcPr>
            <w:tcW w:w="222" w:type="dxa"/>
            <w:vAlign w:val="center"/>
          </w:tcPr>
          <w:p w14:paraId="5CA50A4A" w14:textId="77777777" w:rsidR="00703AD7" w:rsidRPr="00114386" w:rsidRDefault="00703AD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D82A899" w14:textId="77777777" w:rsidR="00703AD7" w:rsidRDefault="00703AD7"/>
    <w:sectPr w:rsidR="00703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EA199" w14:textId="77777777" w:rsidR="00B21E69" w:rsidRDefault="00B21E69">
      <w:pPr>
        <w:spacing w:line="240" w:lineRule="auto"/>
      </w:pPr>
      <w:r>
        <w:separator/>
      </w:r>
    </w:p>
  </w:endnote>
  <w:endnote w:type="continuationSeparator" w:id="0">
    <w:p w14:paraId="4D870F24" w14:textId="77777777" w:rsidR="00B21E69" w:rsidRDefault="00B21E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83B2A" w14:textId="77777777" w:rsidR="00B21E69" w:rsidRDefault="00B21E69">
      <w:pPr>
        <w:spacing w:after="0"/>
      </w:pPr>
      <w:r>
        <w:separator/>
      </w:r>
    </w:p>
  </w:footnote>
  <w:footnote w:type="continuationSeparator" w:id="0">
    <w:p w14:paraId="186C58E5" w14:textId="77777777" w:rsidR="00B21E69" w:rsidRDefault="00B21E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NlOGUyODFhNDE1NDkxMWQxOThhMmZlNTIxOTgxODEifQ=="/>
  </w:docVars>
  <w:rsids>
    <w:rsidRoot w:val="002E5F03"/>
    <w:rsid w:val="00114386"/>
    <w:rsid w:val="0012536E"/>
    <w:rsid w:val="002E5F03"/>
    <w:rsid w:val="00491544"/>
    <w:rsid w:val="005B0ABD"/>
    <w:rsid w:val="00703AD7"/>
    <w:rsid w:val="00785565"/>
    <w:rsid w:val="00B21E69"/>
    <w:rsid w:val="00BF54D9"/>
    <w:rsid w:val="6433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B50B0"/>
  <w15:docId w15:val="{E06EB4A1-AAF2-45B5-B540-D4EDFCF9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akuma_omg@outlook.com</dc:creator>
  <cp:lastModifiedBy>akuma_omg@outlook.com</cp:lastModifiedBy>
  <cp:revision>5</cp:revision>
  <dcterms:created xsi:type="dcterms:W3CDTF">2024-04-25T01:41:00Z</dcterms:created>
  <dcterms:modified xsi:type="dcterms:W3CDTF">2024-05-06T02:44:00Z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2C40FCA95C4A4F7D8A8549C866B1C4A3_12</vt:lpwstr>
  </property>
</Properties>
</file>